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936B6" w14:textId="77777777" w:rsidR="00C64B1B" w:rsidRDefault="00C64B1B" w:rsidP="00C64B1B">
      <w:pPr>
        <w:jc w:val="center"/>
      </w:pPr>
    </w:p>
    <w:tbl>
      <w:tblPr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51"/>
        <w:gridCol w:w="1985"/>
        <w:gridCol w:w="7229"/>
        <w:gridCol w:w="3118"/>
        <w:gridCol w:w="1502"/>
      </w:tblGrid>
      <w:tr w:rsidR="00F72CDF" w:rsidRPr="00F72CDF" w14:paraId="77D1CE4B" w14:textId="77777777" w:rsidTr="00AA7F91">
        <w:tc>
          <w:tcPr>
            <w:tcW w:w="15247" w:type="dxa"/>
            <w:gridSpan w:val="6"/>
            <w:shd w:val="clear" w:color="auto" w:fill="auto"/>
            <w:vAlign w:val="center"/>
          </w:tcPr>
          <w:p w14:paraId="1504E4FF" w14:textId="1DE62855" w:rsidR="00A06425" w:rsidRPr="00BD1B0A" w:rsidRDefault="00A47EA1" w:rsidP="00BD1B0A">
            <w:pPr>
              <w:autoSpaceDE w:val="0"/>
              <w:autoSpaceDN w:val="0"/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Raport z postępu rzeczow</w:t>
            </w:r>
            <w:r w:rsidR="003236A9">
              <w:rPr>
                <w:rFonts w:ascii="Calibri" w:hAnsi="Calibri" w:cs="Calibri"/>
                <w:sz w:val="22"/>
                <w:szCs w:val="22"/>
              </w:rPr>
              <w:t xml:space="preserve">o-finansowego za </w:t>
            </w:r>
            <w:r w:rsidR="00091150">
              <w:rPr>
                <w:rFonts w:ascii="Calibri" w:hAnsi="Calibri" w:cs="Calibri"/>
                <w:sz w:val="22"/>
                <w:szCs w:val="22"/>
              </w:rPr>
              <w:t>I</w:t>
            </w:r>
            <w:r w:rsidR="00A97F25">
              <w:rPr>
                <w:rFonts w:ascii="Calibri" w:hAnsi="Calibri" w:cs="Calibri"/>
                <w:sz w:val="22"/>
                <w:szCs w:val="22"/>
              </w:rPr>
              <w:t>I</w:t>
            </w:r>
            <w:r w:rsidR="003236A9">
              <w:rPr>
                <w:rFonts w:ascii="Calibri" w:hAnsi="Calibri" w:cs="Calibri"/>
                <w:sz w:val="22"/>
                <w:szCs w:val="22"/>
              </w:rPr>
              <w:t>I kwartał 2023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r.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BD1B0A">
              <w:rPr>
                <w:rFonts w:ascii="Calibri" w:hAnsi="Calibri" w:cs="Calibri"/>
                <w:bCs/>
                <w:sz w:val="22"/>
                <w:szCs w:val="22"/>
              </w:rPr>
              <w:t>.: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91150">
              <w:rPr>
                <w:rFonts w:ascii="Calibri" w:hAnsi="Calibri" w:cs="Calibri"/>
                <w:b/>
                <w:sz w:val="22"/>
                <w:szCs w:val="22"/>
              </w:rPr>
              <w:t>„</w:t>
            </w:r>
            <w:r w:rsidR="00BD1B0A" w:rsidRPr="00BD1B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Usprawnienie rozliczeń podatnika w zakresie rozliczeń podatkowych w podatku dochodowym od osób fizycznych - zmiana reguł w algorytmach w usłudze Twój e-PIT</w:t>
            </w:r>
            <w:r w:rsidR="00091150" w:rsidRPr="00BD1B0A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AB00CB" w:rsidRPr="004C6FBF">
              <w:rPr>
                <w:b/>
                <w:bCs/>
              </w:rPr>
              <w:t xml:space="preserve"> </w:t>
            </w:r>
            <w:r w:rsidR="00AB00CB" w:rsidRPr="004C6FBF">
              <w:rPr>
                <w:rFonts w:ascii="Calibri" w:hAnsi="Calibri" w:cs="Calibri"/>
                <w:sz w:val="22"/>
                <w:szCs w:val="22"/>
              </w:rPr>
              <w:t>- wnioskodawca Minister Finansów, beneficjent Ministerstwo Finansów.</w:t>
            </w:r>
          </w:p>
        </w:tc>
      </w:tr>
      <w:tr w:rsidR="00F72CDF" w:rsidRPr="00F72CDF" w14:paraId="015625FE" w14:textId="77777777" w:rsidTr="00AC1FC6">
        <w:tc>
          <w:tcPr>
            <w:tcW w:w="562" w:type="dxa"/>
            <w:shd w:val="clear" w:color="auto" w:fill="auto"/>
            <w:vAlign w:val="center"/>
          </w:tcPr>
          <w:p w14:paraId="46E41446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EA932D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01D05B4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470BADB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BD560E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2" w:type="dxa"/>
            <w:vAlign w:val="center"/>
          </w:tcPr>
          <w:p w14:paraId="119AF92E" w14:textId="77777777"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D1B0A" w:rsidRPr="0058131B" w14:paraId="7B58D263" w14:textId="77777777" w:rsidTr="00AC1F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85D64" w14:textId="77777777" w:rsidR="00BD1B0A" w:rsidRPr="00F142E6" w:rsidRDefault="00BD1B0A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39A98" w14:textId="18387064" w:rsidR="00BD1B0A" w:rsidRDefault="00BD1B0A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909CB" w14:textId="77777777" w:rsidR="00BD1B0A" w:rsidRDefault="00BD1B0A" w:rsidP="00BD1B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 Otoczenie prawne </w:t>
            </w:r>
          </w:p>
          <w:p w14:paraId="172EAE2F" w14:textId="77777777" w:rsidR="00BD1B0A" w:rsidRPr="003E5F9C" w:rsidRDefault="00BD1B0A" w:rsidP="00323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A3791" w14:textId="77777777" w:rsidR="00BD1B0A" w:rsidRDefault="00BD1B0A" w:rsidP="000911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B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Należy wskazać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wyłącznie </w:t>
            </w:r>
            <w:r w:rsidRPr="00BD1B0A">
              <w:rPr>
                <w:rFonts w:ascii="Calibri" w:hAnsi="Calibri" w:cs="Calibri"/>
                <w:color w:val="000000"/>
                <w:sz w:val="22"/>
                <w:szCs w:val="22"/>
              </w:rPr>
              <w:t>proj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ekt</w:t>
            </w:r>
            <w:r w:rsidRPr="00BD1B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aktu prawnego, który wprowadza regulacje prawne niezbędne do wdrożenia produktów projektu oraz aktualny etap prac legislacyjnych (np. uzgodnienia międzyresortowe, KSE, KRMC, Sejm, Senat)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4C341683" w14:textId="77777777" w:rsidR="00BD1B0A" w:rsidRDefault="00BD1B0A" w:rsidP="000911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4DD094D" w14:textId="4B558BD9" w:rsidR="00BD1B0A" w:rsidRDefault="00BD1B0A" w:rsidP="000911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Akty prawne, które nie wymagają zmian legislacyjnych nie powinny być wykazywane w raporcie kwartalnym.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AD312" w14:textId="273AA7A1" w:rsidR="00BD1B0A" w:rsidRDefault="00A97F25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3C5F" w14:textId="093FCE66" w:rsidR="00BD1B0A" w:rsidRPr="0058131B" w:rsidRDefault="00AC1FC6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Raport został skorygowany zgodnie z uwagą.</w:t>
            </w:r>
          </w:p>
        </w:tc>
      </w:tr>
      <w:tr w:rsidR="00BD1B0A" w:rsidRPr="0058131B" w14:paraId="234F8040" w14:textId="77777777" w:rsidTr="00AC1F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06F5D" w14:textId="77777777" w:rsidR="00BD1B0A" w:rsidRPr="00F142E6" w:rsidRDefault="00BD1B0A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D2D69" w14:textId="1D43C839" w:rsidR="00BD1B0A" w:rsidRDefault="00A97F25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EB67" w14:textId="77777777" w:rsidR="00A97F25" w:rsidRDefault="00A97F25" w:rsidP="00A97F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</w:p>
          <w:p w14:paraId="4A23DAD4" w14:textId="77777777" w:rsidR="00BD1B0A" w:rsidRPr="003E5F9C" w:rsidRDefault="00BD1B0A" w:rsidP="00323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F8C13" w14:textId="38B20F5A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„Komplementarność względem produktów innych projektów”, odrębnie dla każdego produktu, należy opisać odrębnie wszystkie rozwiązania (systemy, rejestry, e-usługi, </w:t>
            </w:r>
            <w:r w:rsidR="009E5321">
              <w:rPr>
                <w:rFonts w:ascii="Calibri" w:hAnsi="Calibri" w:cs="Calibri"/>
                <w:color w:val="000000"/>
                <w:sz w:val="22"/>
                <w:szCs w:val="22"/>
              </w:rPr>
              <w:t>itp.</w:t>
            </w: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) zależne/powiązane w jakikolwiek sposób z/od produktu pn. "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Agregat aplikacyjny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ePit</w:t>
            </w:r>
            <w:proofErr w:type="spellEnd"/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". </w:t>
            </w:r>
          </w:p>
          <w:p w14:paraId="7DDD8632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6722F70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Informacja powinna być prezentowana według porządku:</w:t>
            </w:r>
          </w:p>
          <w:p w14:paraId="5592BE84" w14:textId="4667A1BB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nazwę systemu, rejestru, e-usługi, </w:t>
            </w:r>
            <w:r w:rsidR="00DB3D52">
              <w:rPr>
                <w:rFonts w:ascii="Calibri" w:hAnsi="Calibri" w:cs="Calibri"/>
                <w:color w:val="000000"/>
                <w:sz w:val="22"/>
                <w:szCs w:val="22"/>
              </w:rPr>
              <w:t>itp.</w:t>
            </w:r>
          </w:p>
          <w:p w14:paraId="79A3BE31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opis zależności </w:t>
            </w:r>
          </w:p>
          <w:p w14:paraId="19C461C1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oraz aktualny status integracji systemów/implementacji rozwiązania.</w:t>
            </w:r>
          </w:p>
          <w:p w14:paraId="1DE6D7A5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BEBA710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14:paraId="5A74EDA6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korzystanie – w przypadku produktów, z których korzysta niniejszy projekt,</w:t>
            </w:r>
          </w:p>
          <w:p w14:paraId="52CDD52A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wspieranie – w przypadku produktów niniejszego projektu wykorzystywanych przez inny pro-dukt/projekt</w:t>
            </w:r>
          </w:p>
          <w:p w14:paraId="3D77A09F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uzupełnienie się – w przypadku produktów, które wzajemnie dostarczają sobie różnych usług/danych, jednocześnie wspierają i korzystają</w:t>
            </w:r>
          </w:p>
          <w:p w14:paraId="3159D0F9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wraz z krótkim opisem zakresu tego powiązania</w:t>
            </w:r>
          </w:p>
          <w:p w14:paraId="5DB2B8CC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C6849DF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proponujemy prezentowanie statusu wykorzystując następujący słownik:</w:t>
            </w:r>
          </w:p>
          <w:p w14:paraId="37E6A8BC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- Modelowanie biznesowe</w:t>
            </w:r>
          </w:p>
          <w:p w14:paraId="26E3FB08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Specyfikowanie wymagań</w:t>
            </w:r>
          </w:p>
          <w:p w14:paraId="1322275E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Analizowanie</w:t>
            </w:r>
          </w:p>
          <w:p w14:paraId="204D033D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Projektowanie</w:t>
            </w:r>
          </w:p>
          <w:p w14:paraId="4581F694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Implementowanie</w:t>
            </w:r>
          </w:p>
          <w:p w14:paraId="25DD672E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Testowanie</w:t>
            </w:r>
          </w:p>
          <w:p w14:paraId="39CC1A44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Wdrażanie</w:t>
            </w:r>
          </w:p>
          <w:p w14:paraId="5C8ECE02" w14:textId="66187246" w:rsidR="00BD1B0A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Wdrożony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1F824" w14:textId="327BBCE1" w:rsidR="00BD1B0A" w:rsidRDefault="00A97F25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7FFB" w14:textId="3FA71E20" w:rsidR="00BD1B0A" w:rsidRPr="0058131B" w:rsidRDefault="00AC1FC6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Raport został skorygowany zgodnie z uwagą.</w:t>
            </w:r>
          </w:p>
        </w:tc>
      </w:tr>
    </w:tbl>
    <w:p w14:paraId="7956C9DD" w14:textId="77777777" w:rsidR="00C64B1B" w:rsidRDefault="00C64B1B" w:rsidP="00A029EE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E0FAF" w14:textId="77777777" w:rsidR="0079733E" w:rsidRDefault="0079733E" w:rsidP="0010006D">
      <w:r>
        <w:separator/>
      </w:r>
    </w:p>
  </w:endnote>
  <w:endnote w:type="continuationSeparator" w:id="0">
    <w:p w14:paraId="0A7AF88A" w14:textId="77777777" w:rsidR="0079733E" w:rsidRDefault="0079733E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4EE1DD" w14:textId="77777777"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1388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1388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23BBB0C" w14:textId="77777777"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B5A35" w14:textId="77777777" w:rsidR="0079733E" w:rsidRDefault="0079733E" w:rsidP="0010006D">
      <w:r>
        <w:separator/>
      </w:r>
    </w:p>
  </w:footnote>
  <w:footnote w:type="continuationSeparator" w:id="0">
    <w:p w14:paraId="3FEA3D26" w14:textId="77777777" w:rsidR="0079733E" w:rsidRDefault="0079733E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0425C"/>
    <w:multiLevelType w:val="hybridMultilevel"/>
    <w:tmpl w:val="18E8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8606F"/>
    <w:multiLevelType w:val="hybridMultilevel"/>
    <w:tmpl w:val="DEC48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0B2F51"/>
    <w:multiLevelType w:val="hybridMultilevel"/>
    <w:tmpl w:val="E4201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E76A3D"/>
    <w:multiLevelType w:val="hybridMultilevel"/>
    <w:tmpl w:val="086432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8C58ED"/>
    <w:multiLevelType w:val="hybridMultilevel"/>
    <w:tmpl w:val="AEA6AD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83027"/>
    <w:multiLevelType w:val="hybridMultilevel"/>
    <w:tmpl w:val="37B6AD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2791C"/>
    <w:multiLevelType w:val="hybridMultilevel"/>
    <w:tmpl w:val="4BEE5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001E1"/>
    <w:multiLevelType w:val="hybridMultilevel"/>
    <w:tmpl w:val="A52E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886631"/>
    <w:multiLevelType w:val="hybridMultilevel"/>
    <w:tmpl w:val="79E6C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B79F2"/>
    <w:multiLevelType w:val="hybridMultilevel"/>
    <w:tmpl w:val="1BF4C37A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812C41"/>
    <w:multiLevelType w:val="hybridMultilevel"/>
    <w:tmpl w:val="CF4E7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6327C"/>
    <w:multiLevelType w:val="hybridMultilevel"/>
    <w:tmpl w:val="0A9AF6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17"/>
  </w:num>
  <w:num w:numId="4">
    <w:abstractNumId w:val="8"/>
  </w:num>
  <w:num w:numId="5">
    <w:abstractNumId w:val="21"/>
  </w:num>
  <w:num w:numId="6">
    <w:abstractNumId w:val="29"/>
  </w:num>
  <w:num w:numId="7">
    <w:abstractNumId w:val="27"/>
  </w:num>
  <w:num w:numId="8">
    <w:abstractNumId w:val="4"/>
  </w:num>
  <w:num w:numId="9">
    <w:abstractNumId w:val="16"/>
  </w:num>
  <w:num w:numId="10">
    <w:abstractNumId w:val="23"/>
  </w:num>
  <w:num w:numId="11">
    <w:abstractNumId w:val="13"/>
  </w:num>
  <w:num w:numId="12">
    <w:abstractNumId w:val="12"/>
  </w:num>
  <w:num w:numId="13">
    <w:abstractNumId w:val="24"/>
  </w:num>
  <w:num w:numId="14">
    <w:abstractNumId w:val="3"/>
  </w:num>
  <w:num w:numId="15">
    <w:abstractNumId w:val="10"/>
  </w:num>
  <w:num w:numId="16">
    <w:abstractNumId w:val="32"/>
  </w:num>
  <w:num w:numId="17">
    <w:abstractNumId w:val="28"/>
  </w:num>
  <w:num w:numId="18">
    <w:abstractNumId w:val="14"/>
  </w:num>
  <w:num w:numId="19">
    <w:abstractNumId w:val="22"/>
  </w:num>
  <w:num w:numId="20">
    <w:abstractNumId w:val="18"/>
  </w:num>
  <w:num w:numId="21">
    <w:abstractNumId w:val="30"/>
  </w:num>
  <w:num w:numId="22">
    <w:abstractNumId w:val="0"/>
  </w:num>
  <w:num w:numId="23">
    <w:abstractNumId w:val="20"/>
  </w:num>
  <w:num w:numId="24">
    <w:abstractNumId w:val="6"/>
  </w:num>
  <w:num w:numId="25">
    <w:abstractNumId w:val="5"/>
  </w:num>
  <w:num w:numId="26">
    <w:abstractNumId w:val="1"/>
  </w:num>
  <w:num w:numId="27">
    <w:abstractNumId w:val="11"/>
  </w:num>
  <w:num w:numId="28">
    <w:abstractNumId w:val="34"/>
  </w:num>
  <w:num w:numId="29">
    <w:abstractNumId w:val="33"/>
  </w:num>
  <w:num w:numId="30">
    <w:abstractNumId w:val="15"/>
  </w:num>
  <w:num w:numId="31">
    <w:abstractNumId w:val="19"/>
  </w:num>
  <w:num w:numId="32">
    <w:abstractNumId w:val="26"/>
  </w:num>
  <w:num w:numId="33">
    <w:abstractNumId w:val="7"/>
  </w:num>
  <w:num w:numId="34">
    <w:abstractNumId w:val="25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5AD"/>
    <w:rsid w:val="00012251"/>
    <w:rsid w:val="00013882"/>
    <w:rsid w:val="00020F74"/>
    <w:rsid w:val="00034146"/>
    <w:rsid w:val="00034258"/>
    <w:rsid w:val="00064BF2"/>
    <w:rsid w:val="000710E4"/>
    <w:rsid w:val="00091150"/>
    <w:rsid w:val="00091E91"/>
    <w:rsid w:val="000A1250"/>
    <w:rsid w:val="000D0607"/>
    <w:rsid w:val="000D7457"/>
    <w:rsid w:val="0010006D"/>
    <w:rsid w:val="00140BE8"/>
    <w:rsid w:val="00156E3C"/>
    <w:rsid w:val="00161F77"/>
    <w:rsid w:val="0019648E"/>
    <w:rsid w:val="001B2CFF"/>
    <w:rsid w:val="001B4071"/>
    <w:rsid w:val="001B7A77"/>
    <w:rsid w:val="001D6301"/>
    <w:rsid w:val="001E4C79"/>
    <w:rsid w:val="001F757B"/>
    <w:rsid w:val="0020528D"/>
    <w:rsid w:val="002164C0"/>
    <w:rsid w:val="00221F0B"/>
    <w:rsid w:val="002309A4"/>
    <w:rsid w:val="00237A4A"/>
    <w:rsid w:val="00242758"/>
    <w:rsid w:val="00245C0C"/>
    <w:rsid w:val="00247552"/>
    <w:rsid w:val="002479F8"/>
    <w:rsid w:val="002715B2"/>
    <w:rsid w:val="002849BF"/>
    <w:rsid w:val="002944C1"/>
    <w:rsid w:val="00295057"/>
    <w:rsid w:val="002E170F"/>
    <w:rsid w:val="003124D1"/>
    <w:rsid w:val="00321236"/>
    <w:rsid w:val="003236A9"/>
    <w:rsid w:val="003418D1"/>
    <w:rsid w:val="00346182"/>
    <w:rsid w:val="0038634B"/>
    <w:rsid w:val="003A13C3"/>
    <w:rsid w:val="003B4105"/>
    <w:rsid w:val="003B5873"/>
    <w:rsid w:val="003D23B6"/>
    <w:rsid w:val="003E30A9"/>
    <w:rsid w:val="003F03F8"/>
    <w:rsid w:val="003F3C6F"/>
    <w:rsid w:val="00414978"/>
    <w:rsid w:val="00435F4B"/>
    <w:rsid w:val="00455944"/>
    <w:rsid w:val="00465570"/>
    <w:rsid w:val="0046625E"/>
    <w:rsid w:val="00474089"/>
    <w:rsid w:val="004B72C2"/>
    <w:rsid w:val="004D086F"/>
    <w:rsid w:val="004F6559"/>
    <w:rsid w:val="005028C4"/>
    <w:rsid w:val="00541AF8"/>
    <w:rsid w:val="005615C9"/>
    <w:rsid w:val="00591309"/>
    <w:rsid w:val="005A4C1A"/>
    <w:rsid w:val="005B0BC7"/>
    <w:rsid w:val="005B4208"/>
    <w:rsid w:val="005B4D48"/>
    <w:rsid w:val="005D5239"/>
    <w:rsid w:val="005E58A4"/>
    <w:rsid w:val="005E73C6"/>
    <w:rsid w:val="005F33A0"/>
    <w:rsid w:val="005F6527"/>
    <w:rsid w:val="006229B7"/>
    <w:rsid w:val="00652028"/>
    <w:rsid w:val="006563B1"/>
    <w:rsid w:val="0065753C"/>
    <w:rsid w:val="00661755"/>
    <w:rsid w:val="006627E4"/>
    <w:rsid w:val="006705EC"/>
    <w:rsid w:val="006E16E9"/>
    <w:rsid w:val="00703925"/>
    <w:rsid w:val="00762DC4"/>
    <w:rsid w:val="00792F0D"/>
    <w:rsid w:val="0079602E"/>
    <w:rsid w:val="0079733E"/>
    <w:rsid w:val="007B79EA"/>
    <w:rsid w:val="007E3911"/>
    <w:rsid w:val="007F7B82"/>
    <w:rsid w:val="00807385"/>
    <w:rsid w:val="00811204"/>
    <w:rsid w:val="00851753"/>
    <w:rsid w:val="00854658"/>
    <w:rsid w:val="00854839"/>
    <w:rsid w:val="008835CA"/>
    <w:rsid w:val="008D1D05"/>
    <w:rsid w:val="008F0B68"/>
    <w:rsid w:val="008F510E"/>
    <w:rsid w:val="00914C07"/>
    <w:rsid w:val="00922432"/>
    <w:rsid w:val="00930057"/>
    <w:rsid w:val="00944932"/>
    <w:rsid w:val="00952632"/>
    <w:rsid w:val="00953FD6"/>
    <w:rsid w:val="00963916"/>
    <w:rsid w:val="009677A8"/>
    <w:rsid w:val="009736A0"/>
    <w:rsid w:val="009979DA"/>
    <w:rsid w:val="009B1F15"/>
    <w:rsid w:val="009B3422"/>
    <w:rsid w:val="009C2FE7"/>
    <w:rsid w:val="009D50D7"/>
    <w:rsid w:val="009E5321"/>
    <w:rsid w:val="009E5FDB"/>
    <w:rsid w:val="00A029EE"/>
    <w:rsid w:val="00A06425"/>
    <w:rsid w:val="00A409F0"/>
    <w:rsid w:val="00A47EA1"/>
    <w:rsid w:val="00A51F2A"/>
    <w:rsid w:val="00A75DB0"/>
    <w:rsid w:val="00A83CEE"/>
    <w:rsid w:val="00A85BD7"/>
    <w:rsid w:val="00A96A95"/>
    <w:rsid w:val="00A97F25"/>
    <w:rsid w:val="00AA15F9"/>
    <w:rsid w:val="00AA7F91"/>
    <w:rsid w:val="00AB00CB"/>
    <w:rsid w:val="00AC1FC6"/>
    <w:rsid w:val="00AC395F"/>
    <w:rsid w:val="00AC7796"/>
    <w:rsid w:val="00AD5085"/>
    <w:rsid w:val="00AF254E"/>
    <w:rsid w:val="00AF7A31"/>
    <w:rsid w:val="00B019B2"/>
    <w:rsid w:val="00B304D4"/>
    <w:rsid w:val="00B463DD"/>
    <w:rsid w:val="00B63E70"/>
    <w:rsid w:val="00B75830"/>
    <w:rsid w:val="00B8181E"/>
    <w:rsid w:val="00B871B6"/>
    <w:rsid w:val="00BD125E"/>
    <w:rsid w:val="00BD1B0A"/>
    <w:rsid w:val="00BE5573"/>
    <w:rsid w:val="00BF2120"/>
    <w:rsid w:val="00C160FF"/>
    <w:rsid w:val="00C364BB"/>
    <w:rsid w:val="00C622BE"/>
    <w:rsid w:val="00C64B1B"/>
    <w:rsid w:val="00C96750"/>
    <w:rsid w:val="00CD5EB0"/>
    <w:rsid w:val="00CF35B4"/>
    <w:rsid w:val="00D10586"/>
    <w:rsid w:val="00D36466"/>
    <w:rsid w:val="00D36646"/>
    <w:rsid w:val="00D61B3D"/>
    <w:rsid w:val="00D753DE"/>
    <w:rsid w:val="00D8480D"/>
    <w:rsid w:val="00D8589A"/>
    <w:rsid w:val="00DB3D52"/>
    <w:rsid w:val="00DD5FEB"/>
    <w:rsid w:val="00DF60FA"/>
    <w:rsid w:val="00E02888"/>
    <w:rsid w:val="00E14C33"/>
    <w:rsid w:val="00E26337"/>
    <w:rsid w:val="00E40341"/>
    <w:rsid w:val="00E43985"/>
    <w:rsid w:val="00E62F4E"/>
    <w:rsid w:val="00E90931"/>
    <w:rsid w:val="00EA5012"/>
    <w:rsid w:val="00EB40BC"/>
    <w:rsid w:val="00EC2B84"/>
    <w:rsid w:val="00ED3B73"/>
    <w:rsid w:val="00F142E6"/>
    <w:rsid w:val="00F463B3"/>
    <w:rsid w:val="00F72CDF"/>
    <w:rsid w:val="00F807A0"/>
    <w:rsid w:val="00F86FB0"/>
    <w:rsid w:val="00FA64B4"/>
    <w:rsid w:val="00F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9583F9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Folfoszyńska Emilia</cp:lastModifiedBy>
  <cp:revision>2</cp:revision>
  <dcterms:created xsi:type="dcterms:W3CDTF">2023-12-08T16:03:00Z</dcterms:created>
  <dcterms:modified xsi:type="dcterms:W3CDTF">2023-12-08T16:03:00Z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UxC4dwLulzfINJ8nQH+xvX5LNGipWa4BRSZhPgxsCvkwqS5jU6LeQU3Z9PeRoDJzFOCu8ALwcrTVFYgu+cWfIw==</vt:lpwstr>
  </property>
  <property fmtid="{D5CDD505-2E9C-101B-9397-08002B2CF9AE}" pid="4" name="MFClassificationDate">
    <vt:lpwstr>2023-12-08T17:02:55.7914109+01:00</vt:lpwstr>
  </property>
  <property fmtid="{D5CDD505-2E9C-101B-9397-08002B2CF9AE}" pid="5" name="MFClassifiedBySID">
    <vt:lpwstr>UxC4dwLulzfINJ8nQH+xvX5LNGipWa4BRSZhPgxsCvm42mrIC/DSDv0ggS+FjUN/2v1BBotkLlY5aAiEhoi6uW3pxoXXrpDLzhcAyIx9Fw3tnio5ZxTr5c4lN+lGjGFl</vt:lpwstr>
  </property>
  <property fmtid="{D5CDD505-2E9C-101B-9397-08002B2CF9AE}" pid="6" name="MFGRNItemId">
    <vt:lpwstr>GRN-a6802831-709d-4f2c-af4d-1c5e724a9a1c</vt:lpwstr>
  </property>
  <property fmtid="{D5CDD505-2E9C-101B-9397-08002B2CF9AE}" pid="7" name="MFHash">
    <vt:lpwstr>S8pKPUxGQI9xR5TvUFPFnx2dhSdPI3YYY/q3CkWqlqQ=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